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4D95" w:rsidRPr="004B2435" w:rsidRDefault="00A94D95" w:rsidP="009F1819">
      <w:pPr>
        <w:pStyle w:val="Zhlav"/>
        <w:jc w:val="center"/>
        <w:rPr>
          <w:rFonts w:ascii="Arial" w:hAnsi="Arial" w:cs="Arial"/>
          <w:b/>
          <w:caps/>
          <w:sz w:val="40"/>
          <w:szCs w:val="40"/>
        </w:rPr>
      </w:pPr>
      <w:r w:rsidRPr="004B2435">
        <w:rPr>
          <w:rFonts w:ascii="Arial" w:hAnsi="Arial" w:cs="Arial"/>
          <w:b/>
          <w:caps/>
          <w:sz w:val="40"/>
          <w:szCs w:val="40"/>
        </w:rPr>
        <w:t>Úklid kostela v roce 202</w:t>
      </w:r>
      <w:r w:rsidR="008951D9">
        <w:rPr>
          <w:rFonts w:ascii="Arial" w:hAnsi="Arial" w:cs="Arial"/>
          <w:b/>
          <w:caps/>
          <w:sz w:val="40"/>
          <w:szCs w:val="40"/>
        </w:rPr>
        <w:t xml:space="preserve">6  </w:t>
      </w:r>
    </w:p>
    <w:p w:rsidR="004B2435" w:rsidRPr="00675F49" w:rsidRDefault="004B2435" w:rsidP="009F1819">
      <w:pPr>
        <w:pStyle w:val="Zhlav"/>
        <w:jc w:val="center"/>
        <w:rPr>
          <w:rFonts w:ascii="Arial" w:hAnsi="Arial" w:cs="Arial"/>
          <w:b/>
          <w:caps/>
          <w:sz w:val="28"/>
          <w:szCs w:val="28"/>
        </w:rPr>
      </w:pPr>
    </w:p>
    <w:p w:rsidR="00CD5112" w:rsidRPr="00CD5112" w:rsidRDefault="00CD5112" w:rsidP="00A94D95">
      <w:pPr>
        <w:pStyle w:val="Zhlav"/>
        <w:jc w:val="center"/>
        <w:rPr>
          <w:rFonts w:ascii="Segoe UI Black" w:hAnsi="Segoe UI Black"/>
          <w:b/>
          <w:caps/>
          <w:sz w:val="24"/>
          <w:szCs w:val="24"/>
        </w:rPr>
      </w:pPr>
    </w:p>
    <w:tbl>
      <w:tblPr>
        <w:tblStyle w:val="Mkatabulky"/>
        <w:tblW w:w="9570" w:type="dxa"/>
        <w:tblLook w:val="04A0" w:firstRow="1" w:lastRow="0" w:firstColumn="1" w:lastColumn="0" w:noHBand="0" w:noVBand="1"/>
      </w:tblPr>
      <w:tblGrid>
        <w:gridCol w:w="1795"/>
        <w:gridCol w:w="7775"/>
      </w:tblGrid>
      <w:tr w:rsidR="00ED55A5" w:rsidRPr="00CD5112" w:rsidTr="009F1819">
        <w:trPr>
          <w:trHeight w:val="579"/>
        </w:trPr>
        <w:tc>
          <w:tcPr>
            <w:tcW w:w="1795" w:type="dxa"/>
          </w:tcPr>
          <w:p w:rsidR="00A94D95" w:rsidRPr="00675F49" w:rsidRDefault="00A94D95" w:rsidP="00974F1A">
            <w:pPr>
              <w:spacing w:before="240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675F49">
              <w:rPr>
                <w:rFonts w:ascii="Arial" w:hAnsi="Arial" w:cs="Arial"/>
                <w:b/>
                <w:sz w:val="32"/>
                <w:szCs w:val="32"/>
              </w:rPr>
              <w:t>ČÍSLO</w:t>
            </w:r>
          </w:p>
        </w:tc>
        <w:tc>
          <w:tcPr>
            <w:tcW w:w="7775" w:type="dxa"/>
          </w:tcPr>
          <w:p w:rsidR="00A94D95" w:rsidRPr="00675F49" w:rsidRDefault="00A94D95" w:rsidP="00974F1A">
            <w:pPr>
              <w:spacing w:before="240"/>
              <w:rPr>
                <w:rFonts w:ascii="Arial" w:hAnsi="Arial" w:cs="Arial"/>
                <w:b/>
                <w:sz w:val="32"/>
                <w:szCs w:val="32"/>
              </w:rPr>
            </w:pPr>
            <w:r w:rsidRPr="00675F49">
              <w:rPr>
                <w:rFonts w:ascii="Arial" w:hAnsi="Arial" w:cs="Arial"/>
                <w:b/>
                <w:sz w:val="32"/>
                <w:szCs w:val="32"/>
              </w:rPr>
              <w:t>SKUPINA</w:t>
            </w:r>
          </w:p>
        </w:tc>
      </w:tr>
      <w:tr w:rsidR="00ED55A5" w:rsidRPr="00CD5112" w:rsidTr="00675E93">
        <w:trPr>
          <w:trHeight w:val="851"/>
        </w:trPr>
        <w:tc>
          <w:tcPr>
            <w:tcW w:w="1795" w:type="dxa"/>
          </w:tcPr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7775" w:type="dxa"/>
          </w:tcPr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DOLNÍ HALENKOV, KUŽELKY, VÝPUSTA</w:t>
            </w:r>
          </w:p>
          <w:p w:rsidR="00675E93" w:rsidRPr="00CB0EF1" w:rsidRDefault="00675E93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BŘEŽITÁ, NA KOPCI, HLUBOKÉ, POD BŘEHY</w:t>
            </w:r>
          </w:p>
        </w:tc>
      </w:tr>
      <w:tr w:rsidR="00ED55A5" w:rsidRPr="00CD5112" w:rsidTr="009F1819">
        <w:trPr>
          <w:trHeight w:val="579"/>
        </w:trPr>
        <w:tc>
          <w:tcPr>
            <w:tcW w:w="1795" w:type="dxa"/>
          </w:tcPr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7775" w:type="dxa"/>
          </w:tcPr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HORNÍ HALENKOV – ÚP ZÁVODY, DOLINY</w:t>
            </w:r>
          </w:p>
        </w:tc>
      </w:tr>
      <w:tr w:rsidR="00ED55A5" w:rsidRPr="00CD5112" w:rsidTr="009F1819">
        <w:trPr>
          <w:trHeight w:val="579"/>
        </w:trPr>
        <w:tc>
          <w:tcPr>
            <w:tcW w:w="1795" w:type="dxa"/>
          </w:tcPr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7775" w:type="dxa"/>
          </w:tcPr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ČERNÉ, POD ČERNÝM</w:t>
            </w:r>
          </w:p>
        </w:tc>
      </w:tr>
      <w:tr w:rsidR="00ED55A5" w:rsidRPr="00CD5112" w:rsidTr="0052059E">
        <w:trPr>
          <w:trHeight w:val="579"/>
        </w:trPr>
        <w:tc>
          <w:tcPr>
            <w:tcW w:w="1795" w:type="dxa"/>
          </w:tcPr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7775" w:type="dxa"/>
            <w:tcBorders>
              <w:bottom w:val="single" w:sz="4" w:space="0" w:color="auto"/>
            </w:tcBorders>
          </w:tcPr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ZBELIČNÉ, BAŘINY</w:t>
            </w:r>
          </w:p>
        </w:tc>
      </w:tr>
      <w:tr w:rsidR="00ED55A5" w:rsidRPr="00CD5112" w:rsidTr="0052059E">
        <w:trPr>
          <w:trHeight w:val="579"/>
        </w:trPr>
        <w:tc>
          <w:tcPr>
            <w:tcW w:w="1795" w:type="dxa"/>
            <w:tcBorders>
              <w:right w:val="single" w:sz="4" w:space="0" w:color="auto"/>
            </w:tcBorders>
          </w:tcPr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7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KYCHOVÁ</w:t>
            </w:r>
          </w:p>
        </w:tc>
      </w:tr>
      <w:tr w:rsidR="00ED55A5" w:rsidRPr="00CD5112" w:rsidTr="0052059E">
        <w:trPr>
          <w:trHeight w:val="554"/>
        </w:trPr>
        <w:tc>
          <w:tcPr>
            <w:tcW w:w="1795" w:type="dxa"/>
          </w:tcPr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7775" w:type="dxa"/>
            <w:tcBorders>
              <w:top w:val="single" w:sz="4" w:space="0" w:color="auto"/>
            </w:tcBorders>
          </w:tcPr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BRATŘEJŮVKA (SMĚREM K NÁDRAŽÍ)</w:t>
            </w:r>
          </w:p>
        </w:tc>
      </w:tr>
      <w:tr w:rsidR="00ED55A5" w:rsidRPr="00CD5112" w:rsidTr="009F1819">
        <w:trPr>
          <w:trHeight w:val="579"/>
        </w:trPr>
        <w:tc>
          <w:tcPr>
            <w:tcW w:w="1795" w:type="dxa"/>
          </w:tcPr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7775" w:type="dxa"/>
          </w:tcPr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DINOTICE</w:t>
            </w:r>
          </w:p>
        </w:tc>
      </w:tr>
      <w:tr w:rsidR="00ED55A5" w:rsidRPr="00CD5112" w:rsidTr="009F1819">
        <w:trPr>
          <w:trHeight w:val="579"/>
        </w:trPr>
        <w:tc>
          <w:tcPr>
            <w:tcW w:w="1795" w:type="dxa"/>
          </w:tcPr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8.</w:t>
            </w:r>
          </w:p>
        </w:tc>
        <w:tc>
          <w:tcPr>
            <w:tcW w:w="7775" w:type="dxa"/>
          </w:tcPr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94D95" w:rsidRPr="00CB0EF1" w:rsidRDefault="00A94D95" w:rsidP="00974F1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B0EF1">
              <w:rPr>
                <w:rFonts w:ascii="Arial" w:hAnsi="Arial" w:cs="Arial"/>
                <w:b/>
                <w:sz w:val="24"/>
                <w:szCs w:val="24"/>
              </w:rPr>
              <w:t>LUŠOVÁ, ŠULAČCI</w:t>
            </w:r>
          </w:p>
        </w:tc>
      </w:tr>
    </w:tbl>
    <w:p w:rsidR="0052059E" w:rsidRDefault="0052059E" w:rsidP="009F1819">
      <w:pPr>
        <w:jc w:val="center"/>
        <w:rPr>
          <w:rFonts w:ascii="Arial" w:hAnsi="Arial" w:cs="Arial"/>
          <w:b/>
          <w:sz w:val="28"/>
          <w:szCs w:val="28"/>
        </w:rPr>
      </w:pPr>
    </w:p>
    <w:p w:rsidR="0030486B" w:rsidRPr="00675F49" w:rsidRDefault="00FC08DF" w:rsidP="009F1819">
      <w:pPr>
        <w:jc w:val="center"/>
        <w:rPr>
          <w:rFonts w:ascii="Arial" w:hAnsi="Arial" w:cs="Arial"/>
          <w:b/>
          <w:sz w:val="28"/>
          <w:szCs w:val="28"/>
        </w:rPr>
      </w:pPr>
      <w:r w:rsidRPr="00675F49">
        <w:rPr>
          <w:rFonts w:ascii="Arial" w:hAnsi="Arial" w:cs="Arial"/>
          <w:b/>
          <w:sz w:val="28"/>
          <w:szCs w:val="28"/>
        </w:rPr>
        <w:t>ÚKLID BUDE PROBÍHAT V NÁSLEDUJÍCÍCH DNECH:</w:t>
      </w:r>
    </w:p>
    <w:tbl>
      <w:tblPr>
        <w:tblStyle w:val="Mkatabulky"/>
        <w:tblW w:w="9493" w:type="dxa"/>
        <w:tblLook w:val="04A0" w:firstRow="1" w:lastRow="0" w:firstColumn="1" w:lastColumn="0" w:noHBand="0" w:noVBand="1"/>
      </w:tblPr>
      <w:tblGrid>
        <w:gridCol w:w="1477"/>
        <w:gridCol w:w="1011"/>
        <w:gridCol w:w="1011"/>
        <w:gridCol w:w="1012"/>
        <w:gridCol w:w="934"/>
        <w:gridCol w:w="1012"/>
        <w:gridCol w:w="1012"/>
        <w:gridCol w:w="1012"/>
        <w:gridCol w:w="1012"/>
      </w:tblGrid>
      <w:tr w:rsidR="0052059E" w:rsidRPr="00ED55A5" w:rsidTr="00974F1A">
        <w:trPr>
          <w:cantSplit/>
          <w:trHeight w:val="850"/>
        </w:trPr>
        <w:tc>
          <w:tcPr>
            <w:tcW w:w="1477" w:type="dxa"/>
          </w:tcPr>
          <w:p w:rsidR="008D2635" w:rsidRPr="002746C2" w:rsidRDefault="008D2635" w:rsidP="0030486B">
            <w:pPr>
              <w:rPr>
                <w:rFonts w:ascii="Segoe UI Black" w:hAnsi="Segoe UI Black" w:cstheme="minorHAnsi"/>
                <w:b/>
                <w:sz w:val="28"/>
                <w:szCs w:val="28"/>
              </w:rPr>
            </w:pPr>
          </w:p>
          <w:p w:rsidR="008D2635" w:rsidRPr="002746C2" w:rsidRDefault="008D2635" w:rsidP="0030486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2746C2">
              <w:rPr>
                <w:rFonts w:ascii="Arial" w:hAnsi="Arial" w:cs="Arial"/>
                <w:b/>
                <w:sz w:val="28"/>
                <w:szCs w:val="28"/>
              </w:rPr>
              <w:t>SKUPINA</w:t>
            </w:r>
          </w:p>
        </w:tc>
        <w:tc>
          <w:tcPr>
            <w:tcW w:w="1011" w:type="dxa"/>
            <w:vAlign w:val="center"/>
          </w:tcPr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46C2">
              <w:rPr>
                <w:rFonts w:ascii="Arial" w:hAnsi="Arial" w:cs="Arial"/>
                <w:b/>
                <w:sz w:val="28"/>
                <w:szCs w:val="28"/>
              </w:rPr>
              <w:t>1.</w:t>
            </w:r>
          </w:p>
        </w:tc>
        <w:tc>
          <w:tcPr>
            <w:tcW w:w="1011" w:type="dxa"/>
            <w:vAlign w:val="center"/>
          </w:tcPr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46C2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012" w:type="dxa"/>
            <w:vAlign w:val="center"/>
          </w:tcPr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46C2">
              <w:rPr>
                <w:rFonts w:ascii="Arial" w:hAnsi="Arial" w:cs="Arial"/>
                <w:b/>
                <w:sz w:val="28"/>
                <w:szCs w:val="28"/>
              </w:rPr>
              <w:t>3.</w:t>
            </w:r>
          </w:p>
        </w:tc>
        <w:tc>
          <w:tcPr>
            <w:tcW w:w="934" w:type="dxa"/>
            <w:vAlign w:val="center"/>
          </w:tcPr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46C2">
              <w:rPr>
                <w:rFonts w:ascii="Arial" w:hAnsi="Arial" w:cs="Arial"/>
                <w:b/>
                <w:sz w:val="28"/>
                <w:szCs w:val="28"/>
              </w:rPr>
              <w:t>4.</w:t>
            </w:r>
          </w:p>
        </w:tc>
        <w:tc>
          <w:tcPr>
            <w:tcW w:w="1012" w:type="dxa"/>
            <w:vAlign w:val="center"/>
          </w:tcPr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46C2">
              <w:rPr>
                <w:rFonts w:ascii="Arial" w:hAnsi="Arial" w:cs="Arial"/>
                <w:b/>
                <w:sz w:val="28"/>
                <w:szCs w:val="28"/>
              </w:rPr>
              <w:t>5.</w:t>
            </w:r>
          </w:p>
        </w:tc>
        <w:tc>
          <w:tcPr>
            <w:tcW w:w="1012" w:type="dxa"/>
            <w:vAlign w:val="center"/>
          </w:tcPr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46C2">
              <w:rPr>
                <w:rFonts w:ascii="Arial" w:hAnsi="Arial" w:cs="Arial"/>
                <w:b/>
                <w:sz w:val="28"/>
                <w:szCs w:val="28"/>
              </w:rPr>
              <w:t>6.</w:t>
            </w:r>
          </w:p>
        </w:tc>
        <w:tc>
          <w:tcPr>
            <w:tcW w:w="1012" w:type="dxa"/>
            <w:vAlign w:val="center"/>
          </w:tcPr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46C2">
              <w:rPr>
                <w:rFonts w:ascii="Arial" w:hAnsi="Arial" w:cs="Arial"/>
                <w:b/>
                <w:sz w:val="28"/>
                <w:szCs w:val="28"/>
              </w:rPr>
              <w:t>7.</w:t>
            </w:r>
          </w:p>
        </w:tc>
        <w:tc>
          <w:tcPr>
            <w:tcW w:w="1012" w:type="dxa"/>
            <w:vAlign w:val="center"/>
          </w:tcPr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D2635" w:rsidRPr="002746C2" w:rsidRDefault="008D2635" w:rsidP="008F36A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746C2">
              <w:rPr>
                <w:rFonts w:ascii="Arial" w:hAnsi="Arial" w:cs="Arial"/>
                <w:b/>
                <w:sz w:val="28"/>
                <w:szCs w:val="28"/>
              </w:rPr>
              <w:t>8.</w:t>
            </w:r>
          </w:p>
        </w:tc>
      </w:tr>
      <w:tr w:rsidR="008939F5" w:rsidRPr="00ED55A5" w:rsidTr="0024747A">
        <w:trPr>
          <w:cantSplit/>
          <w:trHeight w:val="680"/>
        </w:trPr>
        <w:tc>
          <w:tcPr>
            <w:tcW w:w="1477" w:type="dxa"/>
            <w:vMerge w:val="restart"/>
            <w:textDirection w:val="btLr"/>
          </w:tcPr>
          <w:p w:rsidR="008939F5" w:rsidRPr="00CD5112" w:rsidRDefault="008939F5" w:rsidP="008939F5">
            <w:pPr>
              <w:spacing w:before="240"/>
              <w:ind w:left="113" w:right="113"/>
              <w:rPr>
                <w:rFonts w:ascii="Segoe UI Black" w:hAnsi="Segoe UI Black" w:cstheme="minorHAnsi"/>
                <w:b/>
              </w:rPr>
            </w:pPr>
          </w:p>
          <w:p w:rsidR="008939F5" w:rsidRPr="002746C2" w:rsidRDefault="008939F5" w:rsidP="008939F5">
            <w:pPr>
              <w:ind w:left="113" w:right="113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2746C2">
              <w:rPr>
                <w:rFonts w:ascii="Arial" w:hAnsi="Arial" w:cs="Arial"/>
                <w:b/>
                <w:sz w:val="32"/>
                <w:szCs w:val="32"/>
              </w:rPr>
              <w:t>DATUM</w:t>
            </w:r>
          </w:p>
        </w:tc>
        <w:tc>
          <w:tcPr>
            <w:tcW w:w="1011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10.1.</w:t>
            </w:r>
          </w:p>
        </w:tc>
        <w:tc>
          <w:tcPr>
            <w:tcW w:w="1011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17.1.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24.1.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31.1.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7.2.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14.2.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21.2.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28.2.</w:t>
            </w:r>
          </w:p>
        </w:tc>
      </w:tr>
      <w:tr w:rsidR="008939F5" w:rsidRPr="00ED55A5" w:rsidTr="00974F1A">
        <w:trPr>
          <w:cantSplit/>
          <w:trHeight w:val="680"/>
        </w:trPr>
        <w:tc>
          <w:tcPr>
            <w:tcW w:w="1477" w:type="dxa"/>
            <w:vMerge/>
          </w:tcPr>
          <w:p w:rsidR="008939F5" w:rsidRPr="00ED55A5" w:rsidRDefault="008939F5" w:rsidP="008939F5">
            <w:pPr>
              <w:spacing w:before="240"/>
              <w:jc w:val="right"/>
              <w:rPr>
                <w:rFonts w:ascii="Segoe UI Black" w:hAnsi="Segoe UI Black" w:cstheme="minorHAnsi"/>
                <w:b/>
                <w:i/>
              </w:rPr>
            </w:pPr>
          </w:p>
        </w:tc>
        <w:tc>
          <w:tcPr>
            <w:tcW w:w="1011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7.3.</w:t>
            </w:r>
          </w:p>
        </w:tc>
        <w:tc>
          <w:tcPr>
            <w:tcW w:w="1011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14.3.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21.3.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28.3.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CC2533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1.4.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11.4.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18.4.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25.4.</w:t>
            </w:r>
          </w:p>
        </w:tc>
      </w:tr>
      <w:tr w:rsidR="008939F5" w:rsidRPr="00ED55A5" w:rsidTr="00974F1A">
        <w:trPr>
          <w:cantSplit/>
          <w:trHeight w:val="680"/>
        </w:trPr>
        <w:tc>
          <w:tcPr>
            <w:tcW w:w="1477" w:type="dxa"/>
            <w:vMerge/>
          </w:tcPr>
          <w:p w:rsidR="008939F5" w:rsidRPr="00ED55A5" w:rsidRDefault="008939F5" w:rsidP="008939F5">
            <w:pPr>
              <w:spacing w:before="240"/>
              <w:jc w:val="right"/>
              <w:rPr>
                <w:rFonts w:ascii="Segoe UI Black" w:hAnsi="Segoe UI Black" w:cstheme="minorHAnsi"/>
                <w:b/>
                <w:i/>
              </w:rPr>
            </w:pPr>
          </w:p>
        </w:tc>
        <w:tc>
          <w:tcPr>
            <w:tcW w:w="1011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2.5.    </w:t>
            </w:r>
          </w:p>
        </w:tc>
        <w:tc>
          <w:tcPr>
            <w:tcW w:w="1011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9.5.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16.5.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23.5.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30.5.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6.6.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13.6.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20.6.</w:t>
            </w:r>
          </w:p>
        </w:tc>
      </w:tr>
      <w:tr w:rsidR="008939F5" w:rsidRPr="00ED55A5" w:rsidTr="00974F1A">
        <w:trPr>
          <w:cantSplit/>
          <w:trHeight w:val="680"/>
        </w:trPr>
        <w:tc>
          <w:tcPr>
            <w:tcW w:w="1477" w:type="dxa"/>
            <w:vMerge/>
          </w:tcPr>
          <w:p w:rsidR="008939F5" w:rsidRPr="00ED55A5" w:rsidRDefault="008939F5" w:rsidP="008939F5">
            <w:pPr>
              <w:spacing w:before="240"/>
              <w:jc w:val="right"/>
              <w:rPr>
                <w:rFonts w:ascii="Segoe UI Black" w:hAnsi="Segoe UI Black" w:cstheme="minorHAnsi"/>
                <w:b/>
                <w:i/>
              </w:rPr>
            </w:pPr>
          </w:p>
        </w:tc>
        <w:tc>
          <w:tcPr>
            <w:tcW w:w="1011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27.6.</w:t>
            </w:r>
          </w:p>
        </w:tc>
        <w:tc>
          <w:tcPr>
            <w:tcW w:w="1011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4.7.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11.7.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18.7.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25.7.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1.8.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8.8.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CC2533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14</w:t>
            </w:r>
            <w:r w:rsidR="008939F5">
              <w:rPr>
                <w:rFonts w:ascii="Arial" w:hAnsi="Arial" w:cs="Arial"/>
                <w:b/>
                <w:i/>
                <w:sz w:val="24"/>
                <w:szCs w:val="24"/>
              </w:rPr>
              <w:t>.8.</w:t>
            </w:r>
          </w:p>
        </w:tc>
      </w:tr>
      <w:tr w:rsidR="008939F5" w:rsidRPr="00ED55A5" w:rsidTr="00974F1A">
        <w:trPr>
          <w:cantSplit/>
          <w:trHeight w:val="680"/>
        </w:trPr>
        <w:tc>
          <w:tcPr>
            <w:tcW w:w="1477" w:type="dxa"/>
            <w:vMerge/>
          </w:tcPr>
          <w:p w:rsidR="008939F5" w:rsidRPr="00ED55A5" w:rsidRDefault="008939F5" w:rsidP="008939F5">
            <w:pPr>
              <w:spacing w:before="240"/>
              <w:jc w:val="right"/>
              <w:rPr>
                <w:rFonts w:ascii="Segoe UI Black" w:hAnsi="Segoe UI Black" w:cstheme="minorHAnsi"/>
                <w:b/>
                <w:i/>
              </w:rPr>
            </w:pPr>
          </w:p>
        </w:tc>
        <w:tc>
          <w:tcPr>
            <w:tcW w:w="1011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22.8.</w:t>
            </w:r>
          </w:p>
        </w:tc>
        <w:tc>
          <w:tcPr>
            <w:tcW w:w="1011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29.8.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5.9.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12.9.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19.9.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26.9.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3.10.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10.10.</w:t>
            </w:r>
          </w:p>
        </w:tc>
      </w:tr>
      <w:tr w:rsidR="008939F5" w:rsidRPr="00ED55A5" w:rsidTr="00103A0E">
        <w:trPr>
          <w:cantSplit/>
          <w:trHeight w:val="680"/>
        </w:trPr>
        <w:tc>
          <w:tcPr>
            <w:tcW w:w="1477" w:type="dxa"/>
            <w:vMerge/>
          </w:tcPr>
          <w:p w:rsidR="008939F5" w:rsidRPr="00ED55A5" w:rsidRDefault="008939F5" w:rsidP="008939F5">
            <w:pPr>
              <w:spacing w:before="240"/>
              <w:jc w:val="right"/>
              <w:rPr>
                <w:rFonts w:ascii="Segoe UI Black" w:hAnsi="Segoe UI Black" w:cstheme="minorHAnsi"/>
                <w:b/>
                <w:i/>
              </w:rPr>
            </w:pPr>
          </w:p>
        </w:tc>
        <w:tc>
          <w:tcPr>
            <w:tcW w:w="1011" w:type="dxa"/>
            <w:shd w:val="clear" w:color="auto" w:fill="auto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17.10.</w:t>
            </w:r>
          </w:p>
        </w:tc>
        <w:tc>
          <w:tcPr>
            <w:tcW w:w="1011" w:type="dxa"/>
            <w:shd w:val="clear" w:color="auto" w:fill="auto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24.10.</w:t>
            </w:r>
          </w:p>
        </w:tc>
        <w:tc>
          <w:tcPr>
            <w:tcW w:w="1012" w:type="dxa"/>
            <w:shd w:val="clear" w:color="auto" w:fill="auto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31.10.</w:t>
            </w:r>
          </w:p>
        </w:tc>
        <w:tc>
          <w:tcPr>
            <w:tcW w:w="934" w:type="dxa"/>
            <w:shd w:val="clear" w:color="auto" w:fill="auto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7.11.</w:t>
            </w:r>
          </w:p>
        </w:tc>
        <w:tc>
          <w:tcPr>
            <w:tcW w:w="1012" w:type="dxa"/>
            <w:shd w:val="clear" w:color="auto" w:fill="auto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14.11.</w:t>
            </w:r>
          </w:p>
        </w:tc>
        <w:tc>
          <w:tcPr>
            <w:tcW w:w="1012" w:type="dxa"/>
            <w:shd w:val="clear" w:color="auto" w:fill="auto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21.11.</w:t>
            </w:r>
          </w:p>
        </w:tc>
        <w:tc>
          <w:tcPr>
            <w:tcW w:w="1012" w:type="dxa"/>
            <w:shd w:val="clear" w:color="auto" w:fill="auto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28.11.</w:t>
            </w:r>
          </w:p>
        </w:tc>
        <w:tc>
          <w:tcPr>
            <w:tcW w:w="1012" w:type="dxa"/>
            <w:shd w:val="clear" w:color="auto" w:fill="auto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5.12.</w:t>
            </w:r>
          </w:p>
        </w:tc>
      </w:tr>
      <w:tr w:rsidR="008939F5" w:rsidRPr="00ED55A5" w:rsidTr="00974F1A">
        <w:trPr>
          <w:cantSplit/>
          <w:trHeight w:val="907"/>
        </w:trPr>
        <w:tc>
          <w:tcPr>
            <w:tcW w:w="1477" w:type="dxa"/>
            <w:vMerge/>
          </w:tcPr>
          <w:p w:rsidR="008939F5" w:rsidRPr="00ED55A5" w:rsidRDefault="008939F5" w:rsidP="008939F5">
            <w:pPr>
              <w:spacing w:before="240"/>
              <w:jc w:val="right"/>
              <w:rPr>
                <w:rFonts w:ascii="Segoe UI Black" w:hAnsi="Segoe UI Black" w:cstheme="minorHAnsi"/>
                <w:b/>
                <w:i/>
              </w:rPr>
            </w:pPr>
          </w:p>
        </w:tc>
        <w:tc>
          <w:tcPr>
            <w:tcW w:w="1011" w:type="dxa"/>
            <w:shd w:val="clear" w:color="auto" w:fill="auto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12.12.</w:t>
            </w:r>
          </w:p>
        </w:tc>
        <w:tc>
          <w:tcPr>
            <w:tcW w:w="1011" w:type="dxa"/>
            <w:shd w:val="clear" w:color="auto" w:fill="auto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19.12.</w:t>
            </w:r>
          </w:p>
        </w:tc>
        <w:tc>
          <w:tcPr>
            <w:tcW w:w="1012" w:type="dxa"/>
            <w:shd w:val="clear" w:color="auto" w:fill="auto"/>
          </w:tcPr>
          <w:p w:rsidR="008939F5" w:rsidRPr="0011714C" w:rsidRDefault="008939F5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21.12.</w:t>
            </w:r>
          </w:p>
        </w:tc>
        <w:tc>
          <w:tcPr>
            <w:tcW w:w="934" w:type="dxa"/>
            <w:shd w:val="clear" w:color="auto" w:fill="auto"/>
          </w:tcPr>
          <w:p w:rsidR="008939F5" w:rsidRPr="0011714C" w:rsidRDefault="00C704ED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30.12.</w:t>
            </w:r>
          </w:p>
        </w:tc>
        <w:tc>
          <w:tcPr>
            <w:tcW w:w="1012" w:type="dxa"/>
            <w:shd w:val="clear" w:color="auto" w:fill="auto"/>
          </w:tcPr>
          <w:p w:rsidR="00C704ED" w:rsidRDefault="00C704ED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2.1.</w:t>
            </w:r>
          </w:p>
          <w:p w:rsidR="008939F5" w:rsidRPr="0011714C" w:rsidRDefault="00C704ED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2027</w:t>
            </w:r>
          </w:p>
        </w:tc>
        <w:tc>
          <w:tcPr>
            <w:tcW w:w="1012" w:type="dxa"/>
            <w:shd w:val="clear" w:color="auto" w:fill="auto"/>
          </w:tcPr>
          <w:p w:rsidR="008939F5" w:rsidRDefault="000B3876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9.1.</w:t>
            </w:r>
          </w:p>
          <w:p w:rsidR="000B3876" w:rsidRPr="0011714C" w:rsidRDefault="000B3876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2027</w:t>
            </w:r>
          </w:p>
        </w:tc>
        <w:tc>
          <w:tcPr>
            <w:tcW w:w="1012" w:type="dxa"/>
            <w:shd w:val="clear" w:color="auto" w:fill="auto"/>
          </w:tcPr>
          <w:p w:rsidR="008939F5" w:rsidRDefault="000B3876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16.1.</w:t>
            </w:r>
          </w:p>
          <w:p w:rsidR="000B3876" w:rsidRPr="0011714C" w:rsidRDefault="000B3876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2027</w:t>
            </w:r>
          </w:p>
        </w:tc>
        <w:tc>
          <w:tcPr>
            <w:tcW w:w="1012" w:type="dxa"/>
            <w:shd w:val="clear" w:color="auto" w:fill="auto"/>
          </w:tcPr>
          <w:p w:rsidR="008939F5" w:rsidRDefault="000B3876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23.1.</w:t>
            </w:r>
          </w:p>
          <w:p w:rsidR="000B3876" w:rsidRPr="0011714C" w:rsidRDefault="000B3876" w:rsidP="008939F5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</w:rPr>
              <w:t>2027</w:t>
            </w:r>
          </w:p>
        </w:tc>
        <w:bookmarkStart w:id="0" w:name="_GoBack"/>
        <w:bookmarkEnd w:id="0"/>
      </w:tr>
    </w:tbl>
    <w:p w:rsidR="0030486B" w:rsidRPr="00ED55A5" w:rsidRDefault="0030486B" w:rsidP="0052420D">
      <w:pPr>
        <w:rPr>
          <w:rFonts w:ascii="Segoe UI Black" w:hAnsi="Segoe UI Black"/>
          <w:b/>
        </w:rPr>
      </w:pPr>
    </w:p>
    <w:sectPr w:rsidR="0030486B" w:rsidRPr="00ED55A5" w:rsidSect="000759F4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37FF" w:rsidRDefault="009637FF" w:rsidP="00164CE7">
      <w:pPr>
        <w:spacing w:after="0" w:line="240" w:lineRule="auto"/>
      </w:pPr>
      <w:r>
        <w:separator/>
      </w:r>
    </w:p>
  </w:endnote>
  <w:endnote w:type="continuationSeparator" w:id="0">
    <w:p w:rsidR="009637FF" w:rsidRDefault="009637FF" w:rsidP="00164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Black">
    <w:panose1 w:val="020B0A02040204020203"/>
    <w:charset w:val="EE"/>
    <w:family w:val="swiss"/>
    <w:pitch w:val="variable"/>
    <w:sig w:usb0="E00002FF" w:usb1="4000E47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37FF" w:rsidRDefault="009637FF" w:rsidP="00164CE7">
      <w:pPr>
        <w:spacing w:after="0" w:line="240" w:lineRule="auto"/>
      </w:pPr>
      <w:r>
        <w:separator/>
      </w:r>
    </w:p>
  </w:footnote>
  <w:footnote w:type="continuationSeparator" w:id="0">
    <w:p w:rsidR="009637FF" w:rsidRDefault="009637FF" w:rsidP="00164C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D68"/>
    <w:rsid w:val="0001632E"/>
    <w:rsid w:val="00046463"/>
    <w:rsid w:val="000759F4"/>
    <w:rsid w:val="00080A5C"/>
    <w:rsid w:val="000973EF"/>
    <w:rsid w:val="000B3876"/>
    <w:rsid w:val="000E6CC5"/>
    <w:rsid w:val="000F6402"/>
    <w:rsid w:val="0011714C"/>
    <w:rsid w:val="00124D69"/>
    <w:rsid w:val="0013787A"/>
    <w:rsid w:val="00164CE7"/>
    <w:rsid w:val="00183026"/>
    <w:rsid w:val="002746C2"/>
    <w:rsid w:val="0030486B"/>
    <w:rsid w:val="00316EB5"/>
    <w:rsid w:val="00376375"/>
    <w:rsid w:val="003968EF"/>
    <w:rsid w:val="003B2E4F"/>
    <w:rsid w:val="004106A8"/>
    <w:rsid w:val="004B2435"/>
    <w:rsid w:val="0052059E"/>
    <w:rsid w:val="0052420D"/>
    <w:rsid w:val="005A243C"/>
    <w:rsid w:val="005A7F6E"/>
    <w:rsid w:val="005F1584"/>
    <w:rsid w:val="005F457B"/>
    <w:rsid w:val="00602849"/>
    <w:rsid w:val="00641EDF"/>
    <w:rsid w:val="00675E93"/>
    <w:rsid w:val="00675F49"/>
    <w:rsid w:val="00684674"/>
    <w:rsid w:val="006A7DB9"/>
    <w:rsid w:val="006C5B8D"/>
    <w:rsid w:val="00710D75"/>
    <w:rsid w:val="007B065A"/>
    <w:rsid w:val="007E52B3"/>
    <w:rsid w:val="00840B70"/>
    <w:rsid w:val="008939F5"/>
    <w:rsid w:val="008951D9"/>
    <w:rsid w:val="008A7624"/>
    <w:rsid w:val="008C4504"/>
    <w:rsid w:val="008D2635"/>
    <w:rsid w:val="008F36A1"/>
    <w:rsid w:val="00916292"/>
    <w:rsid w:val="009637FF"/>
    <w:rsid w:val="009668DA"/>
    <w:rsid w:val="00974F1A"/>
    <w:rsid w:val="00996463"/>
    <w:rsid w:val="009A3D84"/>
    <w:rsid w:val="009F1819"/>
    <w:rsid w:val="009F78F7"/>
    <w:rsid w:val="00A73306"/>
    <w:rsid w:val="00A94D95"/>
    <w:rsid w:val="00AB2D68"/>
    <w:rsid w:val="00AC5005"/>
    <w:rsid w:val="00AF4E20"/>
    <w:rsid w:val="00B447C6"/>
    <w:rsid w:val="00B929CE"/>
    <w:rsid w:val="00BA5BD0"/>
    <w:rsid w:val="00BC76A2"/>
    <w:rsid w:val="00C704ED"/>
    <w:rsid w:val="00C975F9"/>
    <w:rsid w:val="00CB0EF1"/>
    <w:rsid w:val="00CC1504"/>
    <w:rsid w:val="00CC2533"/>
    <w:rsid w:val="00CD5112"/>
    <w:rsid w:val="00CE5435"/>
    <w:rsid w:val="00D13BFD"/>
    <w:rsid w:val="00D23826"/>
    <w:rsid w:val="00D33832"/>
    <w:rsid w:val="00D37FA9"/>
    <w:rsid w:val="00DB1A0D"/>
    <w:rsid w:val="00DB7B7F"/>
    <w:rsid w:val="00E2564E"/>
    <w:rsid w:val="00E45820"/>
    <w:rsid w:val="00E6636E"/>
    <w:rsid w:val="00E71196"/>
    <w:rsid w:val="00ED55A5"/>
    <w:rsid w:val="00F119F9"/>
    <w:rsid w:val="00F20EF3"/>
    <w:rsid w:val="00F6109E"/>
    <w:rsid w:val="00FA069E"/>
    <w:rsid w:val="00FA3914"/>
    <w:rsid w:val="00FB1CAB"/>
    <w:rsid w:val="00FB52B9"/>
    <w:rsid w:val="00FC08DF"/>
    <w:rsid w:val="00FC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C866B4"/>
  <w15:chartTrackingRefBased/>
  <w15:docId w15:val="{97A75085-BB6D-4D02-9100-15037C91D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164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164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64CE7"/>
  </w:style>
  <w:style w:type="paragraph" w:styleId="Zpat">
    <w:name w:val="footer"/>
    <w:basedOn w:val="Normln"/>
    <w:link w:val="ZpatChar"/>
    <w:uiPriority w:val="99"/>
    <w:unhideWhenUsed/>
    <w:rsid w:val="00164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64CE7"/>
  </w:style>
  <w:style w:type="paragraph" w:styleId="Textbubliny">
    <w:name w:val="Balloon Text"/>
    <w:basedOn w:val="Normln"/>
    <w:link w:val="TextbublinyChar"/>
    <w:uiPriority w:val="99"/>
    <w:semiHidden/>
    <w:unhideWhenUsed/>
    <w:rsid w:val="00D3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37FA9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2746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49C71B-A4FF-4239-9B4A-A09233A16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110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Marcela Kocurkova</cp:lastModifiedBy>
  <cp:revision>7</cp:revision>
  <cp:lastPrinted>2026-01-03T18:29:00Z</cp:lastPrinted>
  <dcterms:created xsi:type="dcterms:W3CDTF">2026-01-03T17:18:00Z</dcterms:created>
  <dcterms:modified xsi:type="dcterms:W3CDTF">2026-01-03T18:41:00Z</dcterms:modified>
</cp:coreProperties>
</file>